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92F9" w14:textId="3D51E830" w:rsidR="00E104E8" w:rsidRDefault="0032690D">
      <w:pPr>
        <w:pStyle w:val="Nadpis"/>
        <w:spacing w:before="120"/>
        <w:ind w:right="-1"/>
        <w:jc w:val="left"/>
        <w:rPr>
          <w:smallCaps/>
          <w:sz w:val="24"/>
          <w:szCs w:val="24"/>
        </w:rPr>
      </w:pPr>
      <w:r w:rsidRPr="0044470E">
        <w:rPr>
          <w:smallCap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A92D9F" wp14:editId="36FD127B">
            <wp:simplePos x="0" y="0"/>
            <wp:positionH relativeFrom="margin">
              <wp:align>left</wp:align>
            </wp:positionH>
            <wp:positionV relativeFrom="paragraph">
              <wp:posOffset>75565</wp:posOffset>
            </wp:positionV>
            <wp:extent cx="704850" cy="753745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3D2" w:rsidRPr="0044470E">
        <w:rPr>
          <w:smallCaps/>
          <w:sz w:val="24"/>
          <w:szCs w:val="24"/>
        </w:rPr>
        <w:t xml:space="preserve">OBEC </w:t>
      </w:r>
      <w:r w:rsidR="0044470E">
        <w:rPr>
          <w:smallCaps/>
          <w:sz w:val="24"/>
          <w:szCs w:val="24"/>
        </w:rPr>
        <w:t>P</w:t>
      </w:r>
      <w:r w:rsidR="00DE13D2" w:rsidRPr="0044470E">
        <w:rPr>
          <w:smallCaps/>
          <w:sz w:val="24"/>
          <w:szCs w:val="24"/>
        </w:rPr>
        <w:t>ŘEZLETICE</w:t>
      </w:r>
    </w:p>
    <w:p w14:paraId="0A4542CC" w14:textId="77777777" w:rsidR="0044470E" w:rsidRPr="0044470E" w:rsidRDefault="0044470E" w:rsidP="0044470E">
      <w:pPr>
        <w:pStyle w:val="Nadpis"/>
        <w:jc w:val="left"/>
        <w:rPr>
          <w:smallCaps/>
          <w:sz w:val="24"/>
          <w:szCs w:val="24"/>
        </w:rPr>
      </w:pPr>
    </w:p>
    <w:p w14:paraId="2825677F" w14:textId="77777777" w:rsidR="0044470E" w:rsidRDefault="00DE13D2" w:rsidP="0044470E">
      <w:pPr>
        <w:pStyle w:val="Nadpis"/>
        <w:jc w:val="left"/>
        <w:rPr>
          <w:b w:val="0"/>
          <w:sz w:val="22"/>
          <w:szCs w:val="22"/>
        </w:rPr>
      </w:pPr>
      <w:r w:rsidRPr="0044470E">
        <w:rPr>
          <w:b w:val="0"/>
          <w:sz w:val="22"/>
          <w:szCs w:val="22"/>
        </w:rPr>
        <w:t>Veleňská 48</w:t>
      </w:r>
    </w:p>
    <w:p w14:paraId="052F2E02" w14:textId="286AE6CF" w:rsidR="00E104E8" w:rsidRPr="0044470E" w:rsidRDefault="00DE13D2" w:rsidP="0044470E">
      <w:pPr>
        <w:pStyle w:val="Nadpis"/>
        <w:jc w:val="left"/>
        <w:rPr>
          <w:b w:val="0"/>
          <w:sz w:val="22"/>
          <w:szCs w:val="22"/>
        </w:rPr>
      </w:pPr>
      <w:r w:rsidRPr="0044470E">
        <w:rPr>
          <w:b w:val="0"/>
          <w:sz w:val="22"/>
          <w:szCs w:val="22"/>
        </w:rPr>
        <w:t>250 73 Přezletice</w:t>
      </w:r>
    </w:p>
    <w:p w14:paraId="7E04A424" w14:textId="7870F4A4" w:rsidR="00E104E8" w:rsidRDefault="00DE13D2">
      <w:pPr>
        <w:pStyle w:val="Zkladntext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19F9BC" w14:textId="171355CF" w:rsidR="00E104E8" w:rsidRDefault="00E104E8">
      <w:pPr>
        <w:pStyle w:val="Zkladntext"/>
        <w:tabs>
          <w:tab w:val="left" w:pos="5387"/>
        </w:tabs>
        <w:spacing w:before="120"/>
        <w:rPr>
          <w:b/>
        </w:rPr>
      </w:pPr>
    </w:p>
    <w:p w14:paraId="668E5020" w14:textId="5597BA9B" w:rsidR="00E104E8" w:rsidRDefault="00E104E8">
      <w:pPr>
        <w:pStyle w:val="Zkladntext"/>
        <w:tabs>
          <w:tab w:val="left" w:pos="5387"/>
        </w:tabs>
        <w:spacing w:before="120"/>
        <w:rPr>
          <w:b/>
        </w:rPr>
      </w:pPr>
    </w:p>
    <w:p w14:paraId="7CA4C99E" w14:textId="049F85DD" w:rsidR="00E104E8" w:rsidRPr="005C7FE4" w:rsidRDefault="00DE13D2">
      <w:pPr>
        <w:pStyle w:val="Zkladntext"/>
        <w:tabs>
          <w:tab w:val="left" w:pos="5387"/>
        </w:tabs>
        <w:spacing w:before="120"/>
        <w:ind w:left="-284"/>
        <w:rPr>
          <w:rFonts w:asciiTheme="minorHAnsi" w:hAnsiTheme="minorHAnsi" w:cstheme="minorHAnsi"/>
          <w:b/>
        </w:rPr>
      </w:pPr>
      <w:r>
        <w:rPr>
          <w:b/>
        </w:rPr>
        <w:t xml:space="preserve">                                                                  </w:t>
      </w:r>
    </w:p>
    <w:p w14:paraId="6F1AEF57" w14:textId="345251C6" w:rsidR="005C7FE4" w:rsidRPr="005C7FE4" w:rsidRDefault="00DE13D2" w:rsidP="0044470E">
      <w:pPr>
        <w:rPr>
          <w:rFonts w:asciiTheme="minorHAnsi" w:hAnsiTheme="minorHAnsi" w:cstheme="minorHAnsi"/>
          <w:sz w:val="22"/>
          <w:szCs w:val="22"/>
        </w:rPr>
      </w:pPr>
      <w:r w:rsidRPr="005C7FE4">
        <w:rPr>
          <w:rFonts w:asciiTheme="minorHAnsi" w:hAnsiTheme="minorHAnsi" w:cstheme="minorHAnsi"/>
          <w:b/>
        </w:rPr>
        <w:t xml:space="preserve">     </w:t>
      </w:r>
      <w:r w:rsidR="005C7FE4" w:rsidRPr="005C7FE4">
        <w:rPr>
          <w:rFonts w:asciiTheme="minorHAnsi" w:hAnsiTheme="minorHAnsi" w:cstheme="minorHAnsi"/>
          <w:b/>
        </w:rPr>
        <w:t xml:space="preserve">                                                                      </w:t>
      </w:r>
      <w:r w:rsidR="005C7FE4">
        <w:rPr>
          <w:rFonts w:asciiTheme="minorHAnsi" w:hAnsiTheme="minorHAnsi" w:cstheme="minorHAnsi"/>
          <w:b/>
        </w:rPr>
        <w:t xml:space="preserve">          </w:t>
      </w:r>
      <w:r w:rsidR="005C7FE4" w:rsidRPr="005C7FE4">
        <w:rPr>
          <w:rFonts w:asciiTheme="minorHAnsi" w:hAnsiTheme="minorHAnsi" w:cstheme="minorHAnsi"/>
          <w:b/>
        </w:rPr>
        <w:t xml:space="preserve"> </w:t>
      </w:r>
    </w:p>
    <w:p w14:paraId="0D1986CF" w14:textId="77777777" w:rsidR="00990E90" w:rsidRDefault="00990E90" w:rsidP="0044470E">
      <w:pPr>
        <w:tabs>
          <w:tab w:val="left" w:pos="5255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653CE07" w14:textId="66F62C97" w:rsidR="0044470E" w:rsidRPr="0044470E" w:rsidRDefault="006F2156" w:rsidP="0044470E">
      <w:pPr>
        <w:tabs>
          <w:tab w:val="left" w:pos="5255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ZVÝŠENÍ PŘÍSPĚVKU NA STRAVNÉ</w:t>
      </w:r>
      <w:r w:rsidR="00F80B75">
        <w:rPr>
          <w:rFonts w:asciiTheme="minorHAnsi" w:hAnsiTheme="minorHAnsi" w:cstheme="minorHAnsi"/>
          <w:b/>
          <w:bCs/>
          <w:sz w:val="32"/>
          <w:szCs w:val="32"/>
        </w:rPr>
        <w:t xml:space="preserve"> od 01.06.2022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6813B6FC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5FD695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B807B2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90BEAEA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483CFB" w14:textId="59C4BC05" w:rsidR="0044470E" w:rsidRDefault="00C93835" w:rsidP="00462A1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Zastupitelstvo obce Přezletice odsouhlasilo</w:t>
      </w:r>
      <w:r w:rsidR="00960DD0">
        <w:rPr>
          <w:rFonts w:asciiTheme="minorHAnsi" w:hAnsiTheme="minorHAnsi" w:cstheme="minorHAnsi"/>
          <w:sz w:val="24"/>
          <w:szCs w:val="24"/>
        </w:rPr>
        <w:t xml:space="preserve"> na svém posledním zasedání dne 12.05.2022</w:t>
      </w:r>
      <w:r>
        <w:rPr>
          <w:rFonts w:asciiTheme="minorHAnsi" w:hAnsiTheme="minorHAnsi" w:cstheme="minorHAnsi"/>
          <w:sz w:val="24"/>
          <w:szCs w:val="24"/>
        </w:rPr>
        <w:t xml:space="preserve"> navýšení příspěvku na stravné pro seniory s trvalým pobytem v obci Přezletice</w:t>
      </w:r>
      <w:r w:rsidR="006D19EA">
        <w:rPr>
          <w:rFonts w:asciiTheme="minorHAnsi" w:hAnsiTheme="minorHAnsi" w:cstheme="minorHAnsi"/>
          <w:sz w:val="24"/>
          <w:szCs w:val="24"/>
        </w:rPr>
        <w:t>.</w:t>
      </w:r>
    </w:p>
    <w:p w14:paraId="26275585" w14:textId="77777777" w:rsidR="00462A1E" w:rsidRDefault="00462A1E" w:rsidP="00462A1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38ED3EA5" w14:textId="77777777" w:rsidR="00462A1E" w:rsidRDefault="00A64BF8" w:rsidP="00462A1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Hodnota stravenky zůstává ve výši 60 Kč</w:t>
      </w:r>
      <w:r w:rsidR="00D2698E">
        <w:rPr>
          <w:rFonts w:asciiTheme="minorHAnsi" w:hAnsiTheme="minorHAnsi" w:cstheme="minorHAnsi"/>
          <w:sz w:val="24"/>
          <w:szCs w:val="24"/>
        </w:rPr>
        <w:t xml:space="preserve">, příspěvek obce s nabytím platnosti od 01.06.2022 </w:t>
      </w:r>
    </w:p>
    <w:p w14:paraId="4E5B43B0" w14:textId="00890C39" w:rsidR="00DB079C" w:rsidRPr="0044470E" w:rsidRDefault="00462A1E" w:rsidP="00462A1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činí 40 Kč.</w:t>
      </w:r>
      <w:r w:rsidR="00D2698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584C9E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557FFE4C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2A4B8C97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2F5D54AC" w14:textId="04124A05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  <w:r w:rsidRPr="0044470E">
        <w:rPr>
          <w:rFonts w:asciiTheme="minorHAnsi" w:hAnsiTheme="minorHAnsi" w:cstheme="minorHAnsi"/>
          <w:sz w:val="24"/>
          <w:szCs w:val="24"/>
        </w:rPr>
        <w:t xml:space="preserve"> </w:t>
      </w:r>
      <w:r w:rsidR="00D2698E">
        <w:rPr>
          <w:rFonts w:asciiTheme="minorHAnsi" w:hAnsiTheme="minorHAnsi" w:cstheme="minorHAnsi"/>
          <w:sz w:val="24"/>
          <w:szCs w:val="24"/>
        </w:rPr>
        <w:t>18</w:t>
      </w:r>
      <w:r w:rsidRPr="0044470E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44470E">
        <w:rPr>
          <w:rFonts w:asciiTheme="minorHAnsi" w:hAnsiTheme="minorHAnsi" w:cstheme="minorHAnsi"/>
          <w:sz w:val="24"/>
          <w:szCs w:val="24"/>
        </w:rPr>
        <w:t xml:space="preserve">5. 2022 </w:t>
      </w:r>
    </w:p>
    <w:p w14:paraId="2A861FD4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767FDD95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2264879B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</w:p>
    <w:p w14:paraId="05B2FD22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sz w:val="24"/>
          <w:szCs w:val="24"/>
        </w:rPr>
      </w:pPr>
      <w:r w:rsidRPr="0044470E">
        <w:rPr>
          <w:rFonts w:asciiTheme="minorHAnsi" w:hAnsiTheme="minorHAnsi" w:cstheme="minorHAnsi"/>
          <w:sz w:val="24"/>
          <w:szCs w:val="24"/>
        </w:rPr>
        <w:tab/>
        <w:t>Tomáš Říha</w:t>
      </w:r>
    </w:p>
    <w:p w14:paraId="3EA5C131" w14:textId="77777777" w:rsidR="0044470E" w:rsidRPr="0044470E" w:rsidRDefault="0044470E" w:rsidP="0044470E">
      <w:pPr>
        <w:tabs>
          <w:tab w:val="left" w:pos="5255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4470E">
        <w:rPr>
          <w:rFonts w:asciiTheme="minorHAnsi" w:hAnsiTheme="minorHAnsi" w:cstheme="minorHAnsi"/>
          <w:sz w:val="24"/>
          <w:szCs w:val="24"/>
        </w:rPr>
        <w:tab/>
        <w:t>starosta</w:t>
      </w:r>
    </w:p>
    <w:p w14:paraId="59903C5A" w14:textId="77777777" w:rsidR="00E104E8" w:rsidRPr="0044470E" w:rsidRDefault="00E104E8">
      <w:pPr>
        <w:pStyle w:val="Zkladntext"/>
        <w:tabs>
          <w:tab w:val="left" w:pos="6240"/>
          <w:tab w:val="left" w:pos="6379"/>
        </w:tabs>
        <w:spacing w:before="120"/>
        <w:rPr>
          <w:rFonts w:asciiTheme="minorHAnsi" w:hAnsiTheme="minorHAnsi" w:cstheme="minorHAnsi"/>
          <w:noProof/>
          <w:szCs w:val="24"/>
        </w:rPr>
      </w:pPr>
    </w:p>
    <w:p w14:paraId="0D682AA1" w14:textId="77777777" w:rsidR="00E104E8" w:rsidRPr="0044470E" w:rsidRDefault="00E104E8">
      <w:pPr>
        <w:pStyle w:val="Zkladntext"/>
        <w:tabs>
          <w:tab w:val="left" w:pos="6240"/>
          <w:tab w:val="left" w:pos="6379"/>
        </w:tabs>
        <w:spacing w:before="120"/>
        <w:rPr>
          <w:rFonts w:asciiTheme="minorHAnsi" w:hAnsiTheme="minorHAnsi" w:cstheme="minorHAnsi"/>
          <w:noProof/>
        </w:rPr>
      </w:pPr>
    </w:p>
    <w:p w14:paraId="70382579" w14:textId="77777777" w:rsidR="00E104E8" w:rsidRDefault="00E104E8">
      <w:pPr>
        <w:pStyle w:val="Zkladntext"/>
        <w:tabs>
          <w:tab w:val="left" w:pos="6240"/>
          <w:tab w:val="left" w:pos="6379"/>
        </w:tabs>
        <w:spacing w:before="120"/>
        <w:rPr>
          <w:noProof/>
        </w:rPr>
      </w:pPr>
    </w:p>
    <w:p w14:paraId="35027BA2" w14:textId="77777777" w:rsidR="00E104E8" w:rsidRDefault="00E104E8">
      <w:pPr>
        <w:pStyle w:val="Zkladntext"/>
        <w:tabs>
          <w:tab w:val="left" w:pos="6240"/>
          <w:tab w:val="left" w:pos="6379"/>
        </w:tabs>
        <w:spacing w:before="120"/>
        <w:rPr>
          <w:noProof/>
        </w:rPr>
      </w:pPr>
    </w:p>
    <w:p w14:paraId="3B4DC640" w14:textId="77777777" w:rsidR="00E104E8" w:rsidRDefault="00DE13D2">
      <w:pPr>
        <w:pStyle w:val="Zkladntext"/>
        <w:tabs>
          <w:tab w:val="left" w:pos="6240"/>
          <w:tab w:val="left" w:pos="6379"/>
        </w:tabs>
        <w:spacing w:before="120"/>
        <w:rPr>
          <w:noProof/>
        </w:rPr>
      </w:pPr>
      <w:r>
        <w:rPr>
          <w:noProof/>
        </w:rPr>
        <w:tab/>
      </w:r>
    </w:p>
    <w:p w14:paraId="31BB5B45" w14:textId="77777777" w:rsidR="00E104E8" w:rsidRDefault="00E104E8">
      <w:pPr>
        <w:pStyle w:val="Zkladntext"/>
        <w:tabs>
          <w:tab w:val="left" w:pos="6240"/>
          <w:tab w:val="left" w:pos="6379"/>
        </w:tabs>
        <w:spacing w:before="120"/>
        <w:rPr>
          <w:noProof/>
        </w:rPr>
      </w:pPr>
    </w:p>
    <w:sectPr w:rsidR="00E10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547A" w14:textId="77777777" w:rsidR="00E37107" w:rsidRDefault="00E37107">
      <w:r>
        <w:separator/>
      </w:r>
    </w:p>
  </w:endnote>
  <w:endnote w:type="continuationSeparator" w:id="0">
    <w:p w14:paraId="20580126" w14:textId="77777777" w:rsidR="00E37107" w:rsidRDefault="00E3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E1FC" w14:textId="77777777" w:rsidR="00E104E8" w:rsidRDefault="00E104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05A9" w14:textId="77777777" w:rsidR="00E104E8" w:rsidRDefault="00DE13D2">
    <w:pPr>
      <w:pStyle w:val="Zkladntext"/>
      <w:pBdr>
        <w:top w:val="single" w:sz="4" w:space="1" w:color="auto"/>
      </w:pBdr>
      <w:tabs>
        <w:tab w:val="left" w:pos="6240"/>
        <w:tab w:val="left" w:pos="6379"/>
      </w:tabs>
      <w:spacing w:before="120"/>
      <w:jc w:val="center"/>
      <w:rPr>
        <w:i/>
        <w:noProof/>
        <w:sz w:val="20"/>
      </w:rPr>
    </w:pPr>
    <w:r>
      <w:rPr>
        <w:i/>
        <w:noProof/>
        <w:sz w:val="20"/>
      </w:rPr>
      <w:t xml:space="preserve">IČ: 00240656, DS: y4jb5vi, e-mail: </w:t>
    </w:r>
    <w:hyperlink r:id="rId1" w:history="1">
      <w:r>
        <w:rPr>
          <w:rStyle w:val="Hypertextovodkaz"/>
          <w:noProof/>
          <w:sz w:val="20"/>
        </w:rPr>
        <w:t>obec</w:t>
      </w:r>
      <w:r>
        <w:rPr>
          <w:rStyle w:val="Hypertextovodkaz"/>
          <w:noProof/>
          <w:sz w:val="20"/>
          <w:lang w:val="en-US"/>
        </w:rPr>
        <w:t>@</w:t>
      </w:r>
      <w:r>
        <w:rPr>
          <w:rStyle w:val="Hypertextovodkaz"/>
          <w:noProof/>
          <w:sz w:val="20"/>
        </w:rPr>
        <w:t>prezletice.cz</w:t>
      </w:r>
    </w:hyperlink>
    <w:r>
      <w:rPr>
        <w:i/>
        <w:noProof/>
        <w:sz w:val="20"/>
      </w:rPr>
      <w:t xml:space="preserve">, tel: +420 286 853 333, KB a.s., č.ú.: 123-3403600207/0100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085D" w14:textId="77777777" w:rsidR="00E104E8" w:rsidRDefault="00E104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4A3AD" w14:textId="77777777" w:rsidR="00E37107" w:rsidRDefault="00E37107">
      <w:r>
        <w:separator/>
      </w:r>
    </w:p>
  </w:footnote>
  <w:footnote w:type="continuationSeparator" w:id="0">
    <w:p w14:paraId="6F47F570" w14:textId="77777777" w:rsidR="00E37107" w:rsidRDefault="00E3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E290" w14:textId="77777777" w:rsidR="00E104E8" w:rsidRDefault="00E104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4CDF" w14:textId="77777777" w:rsidR="00E104E8" w:rsidRDefault="00E104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34AE" w14:textId="77777777" w:rsidR="00E104E8" w:rsidRDefault="00E104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E0"/>
    <w:rsid w:val="001961FE"/>
    <w:rsid w:val="001C0282"/>
    <w:rsid w:val="002805E3"/>
    <w:rsid w:val="002A7292"/>
    <w:rsid w:val="003059FF"/>
    <w:rsid w:val="0032690D"/>
    <w:rsid w:val="003449E0"/>
    <w:rsid w:val="0044470E"/>
    <w:rsid w:val="00462A1E"/>
    <w:rsid w:val="0056124E"/>
    <w:rsid w:val="005C7FE4"/>
    <w:rsid w:val="00610084"/>
    <w:rsid w:val="006D19EA"/>
    <w:rsid w:val="006F2156"/>
    <w:rsid w:val="008F16FB"/>
    <w:rsid w:val="00960DD0"/>
    <w:rsid w:val="00990E90"/>
    <w:rsid w:val="00A2417B"/>
    <w:rsid w:val="00A64BF8"/>
    <w:rsid w:val="00C52F1B"/>
    <w:rsid w:val="00C93835"/>
    <w:rsid w:val="00CA3083"/>
    <w:rsid w:val="00D1597A"/>
    <w:rsid w:val="00D2698E"/>
    <w:rsid w:val="00DB079C"/>
    <w:rsid w:val="00DE13D2"/>
    <w:rsid w:val="00DE5B93"/>
    <w:rsid w:val="00E104E8"/>
    <w:rsid w:val="00E37107"/>
    <w:rsid w:val="00EB3067"/>
    <w:rsid w:val="00F8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F6F5"/>
  <w15:docId w15:val="{EFF53FDB-97CF-4BD5-8837-A079BBAC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39CC"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239CC"/>
    <w:pPr>
      <w:jc w:val="both"/>
    </w:pPr>
    <w:rPr>
      <w:color w:val="000000"/>
      <w:sz w:val="24"/>
    </w:rPr>
  </w:style>
  <w:style w:type="paragraph" w:customStyle="1" w:styleId="Nadpis">
    <w:name w:val="Nadpis"/>
    <w:rsid w:val="000239CC"/>
    <w:pPr>
      <w:jc w:val="center"/>
    </w:pPr>
    <w:rPr>
      <w:rFonts w:ascii="Arial" w:hAnsi="Arial"/>
      <w:b/>
      <w:color w:val="000000"/>
      <w:sz w:val="36"/>
      <w:lang w:eastAsia="cs-CZ"/>
    </w:rPr>
  </w:style>
  <w:style w:type="paragraph" w:customStyle="1" w:styleId="Podtreno">
    <w:name w:val="Podtrženo"/>
    <w:rsid w:val="000239CC"/>
    <w:pPr>
      <w:jc w:val="both"/>
    </w:pPr>
    <w:rPr>
      <w:color w:val="000000"/>
      <w:sz w:val="24"/>
      <w:u w:val="single"/>
      <w:lang w:eastAsia="cs-CZ"/>
    </w:rPr>
  </w:style>
  <w:style w:type="paragraph" w:styleId="Textbubliny">
    <w:name w:val="Balloon Text"/>
    <w:basedOn w:val="Normln"/>
    <w:link w:val="TextbublinyChar"/>
    <w:semiHidden/>
    <w:rsid w:val="007250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72506A"/>
    <w:rPr>
      <w:rFonts w:ascii="Tahoma" w:hAnsi="Tahoma" w:cs="Tahoma"/>
      <w:sz w:val="16"/>
      <w:szCs w:val="16"/>
    </w:rPr>
  </w:style>
  <w:style w:type="character" w:styleId="Hypertextovodkaz">
    <w:name w:val="Hyperlink"/>
    <w:rsid w:val="00EB3037"/>
    <w:rPr>
      <w:color w:val="0563C1"/>
      <w:u w:val="single"/>
    </w:rPr>
  </w:style>
  <w:style w:type="paragraph" w:styleId="Zhlav">
    <w:name w:val="header"/>
    <w:basedOn w:val="Normln"/>
    <w:link w:val="ZhlavChar"/>
    <w:rsid w:val="00360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B57"/>
  </w:style>
  <w:style w:type="paragraph" w:styleId="Zpat">
    <w:name w:val="footer"/>
    <w:basedOn w:val="Normln"/>
    <w:link w:val="ZpatChar"/>
    <w:rsid w:val="00360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60B57"/>
  </w:style>
  <w:style w:type="character" w:customStyle="1" w:styleId="Zmnka1">
    <w:name w:val="Zmínka1"/>
    <w:semiHidden/>
    <w:rsid w:val="005767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prezlet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subject/>
  <dc:creator>Jan Brychta</dc:creator>
  <cp:keywords/>
  <dc:description/>
  <cp:lastModifiedBy>Obec Přezletice</cp:lastModifiedBy>
  <cp:revision>2</cp:revision>
  <cp:lastPrinted>2022-05-18T12:29:00Z</cp:lastPrinted>
  <dcterms:created xsi:type="dcterms:W3CDTF">2022-05-18T12:34:00Z</dcterms:created>
  <dcterms:modified xsi:type="dcterms:W3CDTF">2022-05-18T12:34:00Z</dcterms:modified>
</cp:coreProperties>
</file>