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CCDC" w14:textId="693B073D" w:rsidR="001A3275" w:rsidRPr="00130830" w:rsidRDefault="001A3275" w:rsidP="001A3275">
      <w:pPr>
        <w:spacing w:after="75" w:line="240" w:lineRule="auto"/>
        <w:rPr>
          <w:rFonts w:ascii="Arial" w:eastAsia="Times New Roman" w:hAnsi="Arial" w:cs="Arial"/>
          <w:b/>
          <w:bCs/>
          <w:color w:val="4472C4" w:themeColor="accent1"/>
          <w:lang w:eastAsia="cs-CZ"/>
        </w:rPr>
      </w:pPr>
      <w:r w:rsidRPr="00130830">
        <w:rPr>
          <w:rFonts w:ascii="Arial" w:eastAsia="Times New Roman" w:hAnsi="Arial" w:cs="Arial"/>
          <w:b/>
          <w:bCs/>
          <w:color w:val="4472C4" w:themeColor="accent1"/>
          <w:lang w:eastAsia="cs-CZ"/>
        </w:rPr>
        <w:t>Jste z </w:t>
      </w:r>
      <w:r>
        <w:rPr>
          <w:rFonts w:ascii="Arial" w:eastAsia="Times New Roman" w:hAnsi="Arial" w:cs="Arial"/>
          <w:b/>
          <w:bCs/>
          <w:color w:val="4472C4" w:themeColor="accent1"/>
          <w:lang w:eastAsia="cs-CZ"/>
        </w:rPr>
        <w:t>Přezletic</w:t>
      </w:r>
      <w:r w:rsidRPr="00130830">
        <w:rPr>
          <w:rFonts w:ascii="Arial" w:eastAsia="Times New Roman" w:hAnsi="Arial" w:cs="Arial"/>
          <w:b/>
          <w:bCs/>
          <w:color w:val="4472C4" w:themeColor="accent1"/>
          <w:lang w:eastAsia="cs-CZ"/>
        </w:rPr>
        <w:t xml:space="preserve"> či okolí a máte chuť si ke svému stávajícímu zaměstnání přivydělat? Jste důchodce či maminka na mateřské dovolené?</w:t>
      </w:r>
      <w:r>
        <w:rPr>
          <w:rFonts w:ascii="Arial" w:eastAsia="Times New Roman" w:hAnsi="Arial" w:cs="Arial"/>
          <w:b/>
          <w:bCs/>
          <w:color w:val="4472C4" w:themeColor="accent1"/>
          <w:lang w:eastAsia="cs-CZ"/>
        </w:rPr>
        <w:t xml:space="preserve"> H</w:t>
      </w:r>
      <w:r w:rsidRPr="00130830">
        <w:rPr>
          <w:rFonts w:ascii="Arial" w:eastAsia="Times New Roman" w:hAnsi="Arial" w:cs="Arial"/>
          <w:b/>
          <w:bCs/>
          <w:color w:val="4472C4" w:themeColor="accent1"/>
          <w:lang w:eastAsia="cs-CZ"/>
        </w:rPr>
        <w:t>ledáte časově zajímavou brigádu?</w:t>
      </w:r>
    </w:p>
    <w:p w14:paraId="7A3CCEF6" w14:textId="77777777" w:rsidR="001A3275" w:rsidRPr="00130830" w:rsidRDefault="001A3275" w:rsidP="001A3275">
      <w:pPr>
        <w:spacing w:after="75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9DCB8AB" w14:textId="77777777" w:rsidR="001A3275" w:rsidRPr="00130830" w:rsidRDefault="001A3275" w:rsidP="001A3275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lang w:eastAsia="cs-CZ"/>
        </w:rPr>
      </w:pPr>
      <w:r w:rsidRPr="00130830">
        <w:rPr>
          <w:rFonts w:ascii="Arial" w:hAnsi="Arial" w:cs="Arial"/>
          <w:b/>
          <w:bCs/>
          <w:color w:val="4472C4" w:themeColor="accent1"/>
          <w:shd w:val="clear" w:color="auto" w:fill="FFFFFF"/>
        </w:rPr>
        <w:t>Jsme úklidová společnost Mivela a hledáme právě Vás.</w:t>
      </w:r>
    </w:p>
    <w:p w14:paraId="73A530FD" w14:textId="77777777" w:rsidR="001A3275" w:rsidRPr="00130830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35554F2" w14:textId="77777777" w:rsidR="001A3275" w:rsidRPr="00130830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bdr w:val="none" w:sz="0" w:space="0" w:color="auto" w:frame="1"/>
          <w:lang w:eastAsia="cs-CZ"/>
        </w:rPr>
      </w:pPr>
      <w:r w:rsidRPr="00130830">
        <w:rPr>
          <w:rFonts w:ascii="Arial" w:eastAsia="Times New Roman" w:hAnsi="Arial" w:cs="Arial"/>
          <w:b/>
          <w:bCs/>
          <w:color w:val="4472C4" w:themeColor="accent1"/>
          <w:bdr w:val="none" w:sz="0" w:space="0" w:color="auto" w:frame="1"/>
          <w:lang w:eastAsia="cs-CZ"/>
        </w:rPr>
        <w:t>Nabízíme Vám:</w:t>
      </w:r>
    </w:p>
    <w:p w14:paraId="1BA88548" w14:textId="77777777" w:rsidR="001A3275" w:rsidRPr="002521AA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cs-CZ"/>
        </w:rPr>
      </w:pPr>
    </w:p>
    <w:p w14:paraId="2B0DEBEE" w14:textId="58AFA5D6" w:rsidR="001A3275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úklid 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jednoho vchodu čtyř patrového bytového domu</w:t>
      </w:r>
    </w:p>
    <w:p w14:paraId="6579E100" w14:textId="356A6671" w:rsidR="00C17AC4" w:rsidRPr="00AB360A" w:rsidRDefault="00C17AC4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práci 1x týdně na 1-2 hodiny</w:t>
      </w:r>
    </w:p>
    <w:p w14:paraId="17A31F52" w14:textId="7F7288DC" w:rsidR="001A3275" w:rsidRPr="00AB360A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možnost výběru úklidového dne</w:t>
      </w:r>
    </w:p>
    <w:p w14:paraId="67F5540B" w14:textId="4DE8CCEC" w:rsidR="001A3275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kompletní úklidové vybavení</w:t>
      </w:r>
    </w:p>
    <w:p w14:paraId="49A6203C" w14:textId="77777777" w:rsidR="001A3275" w:rsidRPr="00AB360A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spolupráci formou DPP nebo IČO</w:t>
      </w:r>
    </w:p>
    <w:p w14:paraId="052F6967" w14:textId="77777777" w:rsidR="001A3275" w:rsidRPr="00AB360A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okamžitý nástup</w:t>
      </w:r>
    </w:p>
    <w:p w14:paraId="06EB5276" w14:textId="020166C7" w:rsidR="001A3275" w:rsidRDefault="001A3275" w:rsidP="001A3275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trpělivé zaškolení</w:t>
      </w:r>
    </w:p>
    <w:p w14:paraId="00120F1D" w14:textId="77777777" w:rsidR="00C17AC4" w:rsidRPr="00AB360A" w:rsidRDefault="00C17AC4" w:rsidP="00C17AC4">
      <w:pPr>
        <w:numPr>
          <w:ilvl w:val="0"/>
          <w:numId w:val="1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mzdu 1.</w:t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050</w:t>
      </w: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Kč/měsíčně</w:t>
      </w:r>
    </w:p>
    <w:p w14:paraId="0AD09C8A" w14:textId="77777777" w:rsidR="00C17AC4" w:rsidRPr="00AB360A" w:rsidRDefault="00C17AC4" w:rsidP="00C17AC4">
      <w:p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0CC73BA2" w14:textId="77777777" w:rsidR="001A3275" w:rsidRPr="00AB360A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52476342" w14:textId="77777777" w:rsidR="001A3275" w:rsidRPr="00130830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bdr w:val="none" w:sz="0" w:space="0" w:color="auto" w:frame="1"/>
          <w:lang w:eastAsia="cs-CZ"/>
        </w:rPr>
      </w:pPr>
      <w:r w:rsidRPr="00130830">
        <w:rPr>
          <w:rFonts w:ascii="Arial" w:eastAsia="Times New Roman" w:hAnsi="Arial" w:cs="Arial"/>
          <w:b/>
          <w:bCs/>
          <w:color w:val="4472C4" w:themeColor="accent1"/>
          <w:bdr w:val="none" w:sz="0" w:space="0" w:color="auto" w:frame="1"/>
          <w:lang w:eastAsia="cs-CZ"/>
        </w:rPr>
        <w:t>Očekáváme od Vás:</w:t>
      </w:r>
    </w:p>
    <w:p w14:paraId="17B7B7AA" w14:textId="77777777" w:rsidR="001A3275" w:rsidRPr="002521AA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E0DC2AE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bydliště v blízkém okolí</w:t>
      </w:r>
    </w:p>
    <w:p w14:paraId="70F289D0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zodpovědnost</w:t>
      </w:r>
    </w:p>
    <w:p w14:paraId="239DF377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trestní bezúhonnost</w:t>
      </w:r>
    </w:p>
    <w:p w14:paraId="7D91DC4A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vysoké pracovní nasazení</w:t>
      </w:r>
    </w:p>
    <w:p w14:paraId="5FBD0EB3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stoprocentní spolehlivost</w:t>
      </w:r>
    </w:p>
    <w:p w14:paraId="72E9C0C4" w14:textId="77777777" w:rsidR="001A3275" w:rsidRPr="00AB360A" w:rsidRDefault="001A3275" w:rsidP="001A3275">
      <w:pPr>
        <w:numPr>
          <w:ilvl w:val="0"/>
          <w:numId w:val="2"/>
        </w:numPr>
        <w:spacing w:after="0" w:line="240" w:lineRule="auto"/>
        <w:ind w:left="870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smysl pro detail a pečlivost</w:t>
      </w:r>
    </w:p>
    <w:p w14:paraId="0C9513F2" w14:textId="77777777" w:rsidR="001A3275" w:rsidRPr="00AB360A" w:rsidRDefault="001A3275" w:rsidP="001A32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4E2ADE64" w14:textId="77777777" w:rsidR="001A3275" w:rsidRDefault="001A3275" w:rsidP="001A3275">
      <w:pPr>
        <w:spacing w:after="225" w:line="240" w:lineRule="auto"/>
        <w:jc w:val="both"/>
        <w:rPr>
          <w:rStyle w:val="Hypertextovodkaz"/>
          <w:rFonts w:ascii="Arial" w:eastAsia="Times New Roman" w:hAnsi="Arial" w:cs="Arial"/>
          <w:b/>
          <w:bCs/>
          <w:color w:val="auto"/>
          <w:sz w:val="18"/>
          <w:szCs w:val="18"/>
          <w:u w:val="none"/>
          <w:lang w:eastAsia="cs-CZ"/>
        </w:rPr>
      </w:pPr>
      <w:r w:rsidRPr="00AB360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Pokud Vás zaujala naše nabídka brigády, neváhejte nás kontaktovat na tel. čísle: 770 663 166, nebo na emailové adrese: </w:t>
      </w:r>
      <w:hyperlink r:id="rId5" w:history="1">
        <w:r w:rsidRPr="00AB360A">
          <w:rPr>
            <w:rStyle w:val="Hypertextovodkaz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eastAsia="cs-CZ"/>
          </w:rPr>
          <w:t>eva.cimbalnikova@mivela.uklid</w:t>
        </w:r>
      </w:hyperlink>
    </w:p>
    <w:p w14:paraId="598E2590" w14:textId="7B1CB0F2" w:rsidR="00CA6AD5" w:rsidRPr="006E30C1" w:rsidRDefault="001A3275" w:rsidP="001A3275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lang w:eastAsia="cs-CZ"/>
        </w:rPr>
      </w:pPr>
      <w:r>
        <w:rPr>
          <w:rStyle w:val="Hypertextovodkaz"/>
          <w:rFonts w:ascii="Arial" w:eastAsia="Times New Roman" w:hAnsi="Arial" w:cs="Arial"/>
          <w:b/>
          <w:bCs/>
          <w:color w:val="auto"/>
          <w:sz w:val="18"/>
          <w:szCs w:val="18"/>
          <w:u w:val="none"/>
          <w:lang w:eastAsia="cs-CZ"/>
        </w:rPr>
        <w:t xml:space="preserve">Více informací o nás najdete na: </w:t>
      </w:r>
      <w:r w:rsidRPr="006E30C1">
        <w:rPr>
          <w:rStyle w:val="Hypertextovodkaz"/>
          <w:rFonts w:ascii="Arial" w:eastAsia="Times New Roman" w:hAnsi="Arial" w:cs="Arial"/>
          <w:b/>
          <w:bCs/>
          <w:color w:val="4472C4" w:themeColor="accent1"/>
          <w:u w:val="none"/>
          <w:lang w:eastAsia="cs-CZ"/>
        </w:rPr>
        <w:t>www.mivela.cz</w:t>
      </w:r>
    </w:p>
    <w:p w14:paraId="59A69065" w14:textId="150B713B" w:rsidR="006B5206" w:rsidRDefault="00CA6AD5" w:rsidP="00CA6AD5">
      <w:pPr>
        <w:jc w:val="center"/>
      </w:pPr>
      <w:r>
        <w:rPr>
          <w:noProof/>
        </w:rPr>
        <w:drawing>
          <wp:inline distT="0" distB="0" distL="0" distR="0" wp14:anchorId="65E2E6F5" wp14:editId="18F16C4C">
            <wp:extent cx="4387215" cy="3909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53" cy="39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C32"/>
    <w:multiLevelType w:val="multilevel"/>
    <w:tmpl w:val="A59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A77D2"/>
    <w:multiLevelType w:val="multilevel"/>
    <w:tmpl w:val="E718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373869">
    <w:abstractNumId w:val="1"/>
  </w:num>
  <w:num w:numId="2" w16cid:durableId="25672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75"/>
    <w:rsid w:val="0017750F"/>
    <w:rsid w:val="001A3275"/>
    <w:rsid w:val="006B5206"/>
    <w:rsid w:val="00C17AC4"/>
    <w:rsid w:val="00C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F3E4"/>
  <w15:chartTrackingRefBased/>
  <w15:docId w15:val="{EABB188D-0ACF-476E-A319-066D676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32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6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a.cimbalnikova@mivela.ukl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Cimbálníková</dc:creator>
  <cp:keywords/>
  <dc:description/>
  <cp:lastModifiedBy>Eva Cimbálníková</cp:lastModifiedBy>
  <cp:revision>2</cp:revision>
  <dcterms:created xsi:type="dcterms:W3CDTF">2022-06-01T10:52:00Z</dcterms:created>
  <dcterms:modified xsi:type="dcterms:W3CDTF">2022-06-01T11:03:00Z</dcterms:modified>
</cp:coreProperties>
</file>