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1E86" w14:textId="77777777" w:rsidR="00D14328" w:rsidRPr="00D14328" w:rsidRDefault="00D14328" w:rsidP="00D14328">
      <w:r w:rsidRPr="00D14328">
        <w:t>VÝSTRAHA ČHMÚ</w:t>
      </w:r>
      <w:r w:rsidRPr="00D14328">
        <w:br/>
        <w:t>VÝSTRAHA PŘEDPOVĚDNÍ POVODŇOVÉ SLUŽBY ČHMÚ</w:t>
      </w:r>
    </w:p>
    <w:p w14:paraId="7119D185" w14:textId="77777777" w:rsidR="00D14328" w:rsidRPr="00D14328" w:rsidRDefault="00D14328" w:rsidP="00D14328">
      <w:r w:rsidRPr="00D14328">
        <w:br/>
        <w:t>Zpráva č. 000159</w:t>
      </w:r>
      <w:r w:rsidRPr="00D14328">
        <w:br/>
        <w:t>Odesláno: 3.6.2025 12:00:46</w:t>
      </w:r>
      <w:r w:rsidRPr="00D14328">
        <w:br/>
        <w:t>Zpráva aktualizuje předchozí zprávu č. 000158 vydanou 02.06.2025 v 19:29:36 hodin</w:t>
      </w:r>
      <w:r w:rsidRPr="00D14328">
        <w:br/>
        <w:t xml:space="preserve">Územní platnost: ORP Brandýs nad </w:t>
      </w:r>
      <w:proofErr w:type="gramStart"/>
      <w:r w:rsidRPr="00D14328">
        <w:t>Labem - Stará</w:t>
      </w:r>
      <w:proofErr w:type="gramEnd"/>
      <w:r w:rsidRPr="00D14328">
        <w:t xml:space="preserve"> Boleslav</w:t>
      </w:r>
    </w:p>
    <w:p w14:paraId="0687C92A" w14:textId="77777777" w:rsidR="00D14328" w:rsidRPr="00D14328" w:rsidRDefault="00D14328" w:rsidP="00D14328">
      <w:r w:rsidRPr="00D14328">
        <w:pict w14:anchorId="09236B94">
          <v:rect id="_x0000_i1029" style="width:0;height:1.5pt" o:hralign="center" o:hrstd="t" o:hrnoshade="t" o:hr="t" fillcolor="#212121" stroked="f"/>
        </w:pict>
      </w:r>
    </w:p>
    <w:p w14:paraId="223D0ED3" w14:textId="77777777" w:rsidR="00D14328" w:rsidRPr="00D14328" w:rsidRDefault="00D14328" w:rsidP="00D14328">
      <w:r w:rsidRPr="00D14328">
        <w:br/>
      </w:r>
      <w:r w:rsidRPr="00D14328">
        <w:rPr>
          <w:b/>
          <w:bCs/>
        </w:rPr>
        <w:t>Meteorologická situace:</w:t>
      </w:r>
      <w:r w:rsidRPr="00D14328">
        <w:t> Nad střední Evropou se bude udržovat zvlněné frontální rozhraní.</w:t>
      </w:r>
    </w:p>
    <w:p w14:paraId="1B6E81D5" w14:textId="77777777" w:rsidR="00D14328" w:rsidRPr="00D14328" w:rsidRDefault="00D14328" w:rsidP="00D14328">
      <w:r w:rsidRPr="00D14328">
        <w:pict w14:anchorId="2EE2BEE5">
          <v:rect id="_x0000_i1030" style="width:0;height:1.5pt" o:hralign="center" o:hrstd="t" o:hrnoshade="t" o:hr="t" fillcolor="#212121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811"/>
        <w:gridCol w:w="5434"/>
      </w:tblGrid>
      <w:tr w:rsidR="00D14328" w:rsidRPr="00D14328" w14:paraId="257D6F2B" w14:textId="77777777" w:rsidTr="00D14328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77F4C" w14:textId="77777777" w:rsidR="00D14328" w:rsidRPr="00D14328" w:rsidRDefault="00D14328" w:rsidP="00D14328">
            <w:r w:rsidRPr="00D14328">
              <w:t>Velmi silné bouřky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A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B8C47" w14:textId="77777777" w:rsidR="00D14328" w:rsidRPr="00D14328" w:rsidRDefault="00D14328" w:rsidP="00D14328">
            <w:r w:rsidRPr="00D14328">
              <w:t>Vysoký st. nebezpečí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210"/>
              <w:gridCol w:w="889"/>
            </w:tblGrid>
            <w:tr w:rsidR="00D14328" w:rsidRPr="00D14328" w14:paraId="4A71C24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2181CB" w14:textId="77777777" w:rsidR="00D14328" w:rsidRPr="00D14328" w:rsidRDefault="00D14328" w:rsidP="00D14328">
                  <w:r w:rsidRPr="00D14328">
                    <w:t>4.6.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7D2847" w14:textId="77777777" w:rsidR="00D14328" w:rsidRPr="00D14328" w:rsidRDefault="00D14328" w:rsidP="00D14328">
                  <w:r w:rsidRPr="00D14328"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7F1C68" w14:textId="77777777" w:rsidR="00D14328" w:rsidRPr="00D14328" w:rsidRDefault="00D14328" w:rsidP="00D14328">
                  <w:r w:rsidRPr="00D14328">
                    <w:t>5.6. 02:00</w:t>
                  </w:r>
                </w:p>
              </w:tc>
            </w:tr>
          </w:tbl>
          <w:p w14:paraId="093731C8" w14:textId="77777777" w:rsidR="00D14328" w:rsidRPr="00D14328" w:rsidRDefault="00D14328" w:rsidP="00D14328"/>
        </w:tc>
      </w:tr>
      <w:tr w:rsidR="00D14328" w:rsidRPr="00D14328" w14:paraId="278FBF1D" w14:textId="77777777" w:rsidTr="00D1432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E9039" w14:textId="77777777" w:rsidR="00D14328" w:rsidRPr="00D14328" w:rsidRDefault="00D14328" w:rsidP="00D14328">
            <w:r w:rsidRPr="00D14328">
              <w:rPr>
                <w:b/>
                <w:bCs/>
              </w:rPr>
              <w:t>Popis:</w:t>
            </w:r>
            <w:r w:rsidRPr="00D14328">
              <w:t> Očekává se přechod linie velmi silných bouřek. Bouřky bude doprovázet silný vítr s nárazy 90 až 110 km/h, velké kroupy 2 až 5 cm a intenzivní srážky kolem 40 mm.</w:t>
            </w:r>
          </w:p>
        </w:tc>
      </w:tr>
      <w:tr w:rsidR="00D14328" w:rsidRPr="00D14328" w14:paraId="2B30FD61" w14:textId="77777777" w:rsidTr="00D1432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37E4C" w14:textId="77777777" w:rsidR="00D14328" w:rsidRPr="00D14328" w:rsidRDefault="00D14328" w:rsidP="00D14328">
            <w:r w:rsidRPr="00D14328">
              <w:rPr>
                <w:b/>
                <w:bCs/>
              </w:rPr>
              <w:t>Doporučení:</w:t>
            </w:r>
            <w:r w:rsidRPr="00D14328">
              <w:t> Je předpovídán nebo pozorován intenzivní hydrometeorologický jev. Lokálně se očekává přívalový déšť s možným intenzivním odtokem vody ze svahů, rychlým rozvodněním malých toků a suchých koryt, zatopení podchodů, podjezdů, sklepů, podemletí komunikací nebo jejich zanesení unášeným materiálem apod. Při nasyceném povodí předchozími srážkami je v orograficky členitém terénu pravděpodobný vznik přívalové povodně. Vítr může vyvracet stromy a působit i rozsáhlejší škody na majetku, výpadky v energetice, problémy v dopravě apod. Nebezpečí představují také kroupy a blesky. Je třeba dbát na bezpečnost zejména s ohledem na nebezpečí zásahu bleskem a úrazu padajícími a poletujícími předměty a kroupami. Nutno zajistit okna, dveře, skleníky, volně položené předměty apod. Při řízení vozidla v bouřce snížit rychlost jízdy a jet velmi opatrně, sledovat dopravní zpravodajství. Nevstupovat a nevjíždět do proudící vody a zatopených míst. Vývoj a postup bouřek lze sledovat na výstupu z meteorologických radarů v mobilní aplikaci ČHMÚ nebo na webových stránkách www.chmi.cz.</w:t>
            </w:r>
          </w:p>
        </w:tc>
      </w:tr>
    </w:tbl>
    <w:p w14:paraId="467B7958" w14:textId="116875B1" w:rsidR="002D1B46" w:rsidRPr="00C93D20" w:rsidRDefault="002D1B46" w:rsidP="00C93D20"/>
    <w:sectPr w:rsidR="002D1B46" w:rsidRPr="00C9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B1"/>
    <w:rsid w:val="000F2C94"/>
    <w:rsid w:val="00102891"/>
    <w:rsid w:val="001A5795"/>
    <w:rsid w:val="00295BCB"/>
    <w:rsid w:val="002D1B46"/>
    <w:rsid w:val="003536A0"/>
    <w:rsid w:val="004C4F5E"/>
    <w:rsid w:val="004F034E"/>
    <w:rsid w:val="00500D8D"/>
    <w:rsid w:val="00522916"/>
    <w:rsid w:val="00592994"/>
    <w:rsid w:val="006467C8"/>
    <w:rsid w:val="006B2DEA"/>
    <w:rsid w:val="007033B3"/>
    <w:rsid w:val="007204FC"/>
    <w:rsid w:val="00747F3C"/>
    <w:rsid w:val="00752463"/>
    <w:rsid w:val="00765AAB"/>
    <w:rsid w:val="007C0FD1"/>
    <w:rsid w:val="007D5534"/>
    <w:rsid w:val="00863385"/>
    <w:rsid w:val="009E117E"/>
    <w:rsid w:val="00A45CBC"/>
    <w:rsid w:val="00A547F0"/>
    <w:rsid w:val="00AA29B1"/>
    <w:rsid w:val="00AD10CC"/>
    <w:rsid w:val="00B00691"/>
    <w:rsid w:val="00C02691"/>
    <w:rsid w:val="00C67651"/>
    <w:rsid w:val="00C73C9D"/>
    <w:rsid w:val="00C93D20"/>
    <w:rsid w:val="00C94F9E"/>
    <w:rsid w:val="00D14328"/>
    <w:rsid w:val="00D57234"/>
    <w:rsid w:val="00DE0581"/>
    <w:rsid w:val="00DE7A51"/>
    <w:rsid w:val="00E474C3"/>
    <w:rsid w:val="00F43582"/>
    <w:rsid w:val="00FB3089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B639"/>
  <w15:chartTrackingRefBased/>
  <w15:docId w15:val="{838AB909-7365-4B33-AE73-31539EC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Jaroslav</dc:creator>
  <cp:keywords/>
  <dc:description/>
  <cp:lastModifiedBy>Dušek Jaroslav</cp:lastModifiedBy>
  <cp:revision>40</cp:revision>
  <dcterms:created xsi:type="dcterms:W3CDTF">2022-06-28T10:48:00Z</dcterms:created>
  <dcterms:modified xsi:type="dcterms:W3CDTF">2025-06-03T12:10:00Z</dcterms:modified>
</cp:coreProperties>
</file>